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59" w:rsidRPr="004D64CA" w:rsidRDefault="006D1959" w:rsidP="006D1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4CA">
        <w:rPr>
          <w:rFonts w:ascii="Times New Roman" w:hAnsi="Times New Roman" w:cs="Times New Roman"/>
          <w:sz w:val="24"/>
          <w:szCs w:val="24"/>
        </w:rPr>
        <w:t>Перечень учебников на 2015-16 учебный год.</w:t>
      </w:r>
    </w:p>
    <w:p w:rsidR="006D1959" w:rsidRDefault="006D1959" w:rsidP="006D1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4CA">
        <w:rPr>
          <w:rFonts w:ascii="Times New Roman" w:hAnsi="Times New Roman" w:cs="Times New Roman"/>
          <w:sz w:val="24"/>
          <w:szCs w:val="24"/>
        </w:rPr>
        <w:t>(составлен согласно Приказам Министерства образования и науки РФ №253 от 31марта 2014г и №576 от 8 июня 2015 г.)</w:t>
      </w:r>
    </w:p>
    <w:p w:rsidR="006D1959" w:rsidRDefault="006D1959" w:rsidP="006D1959">
      <w:pPr>
        <w:pStyle w:val="Tablecaption1"/>
        <w:framePr w:w="15197" w:wrap="notBeside" w:vAnchor="text" w:hAnchor="text" w:xAlign="center" w:y="1"/>
        <w:shd w:val="clear" w:color="auto" w:fill="auto"/>
        <w:tabs>
          <w:tab w:val="left" w:leader="underscore" w:pos="7867"/>
          <w:tab w:val="left" w:leader="underscore" w:pos="8741"/>
          <w:tab w:val="left" w:leader="underscore" w:pos="11587"/>
          <w:tab w:val="left" w:leader="underscore" w:pos="12312"/>
        </w:tabs>
      </w:pPr>
      <w:r>
        <w:rPr>
          <w:rStyle w:val="Tablecaption"/>
          <w:color w:val="000000"/>
        </w:rPr>
        <w:t xml:space="preserve">1. Учебники, </w:t>
      </w:r>
    </w:p>
    <w:tbl>
      <w:tblPr>
        <w:tblpPr w:leftFromText="180" w:rightFromText="180" w:horzAnchor="page" w:tblpXSpec="center" w:tblpY="1822"/>
        <w:tblW w:w="10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59"/>
        <w:gridCol w:w="1843"/>
        <w:gridCol w:w="851"/>
        <w:gridCol w:w="1842"/>
        <w:gridCol w:w="3125"/>
      </w:tblGrid>
      <w:tr w:rsidR="006D1959" w:rsidTr="00950F72">
        <w:trPr>
          <w:trHeight w:hRule="exact" w:val="10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88" w:lineRule="exact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10"/>
                <w:color w:val="000000"/>
              </w:rPr>
              <w:t>Автор/авторский</w:t>
            </w:r>
          </w:p>
          <w:p w:rsidR="006D1959" w:rsidRDefault="006D1959" w:rsidP="00950F72">
            <w:pPr>
              <w:pStyle w:val="Bodytext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Bodytext10"/>
                <w:color w:val="000000"/>
              </w:rPr>
              <w:t>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Наименование издател</w:t>
            </w:r>
            <w:proofErr w:type="gramStart"/>
            <w:r>
              <w:rPr>
                <w:rStyle w:val="Bodytext10"/>
                <w:color w:val="000000"/>
              </w:rPr>
              <w:t>я(</w:t>
            </w:r>
            <w:proofErr w:type="gramEnd"/>
            <w:r>
              <w:rPr>
                <w:rStyle w:val="Bodytext10"/>
                <w:color w:val="000000"/>
              </w:rPr>
              <w:t>ей) учебника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Адрес страницы об учебнике на официальном сайте издателя (издательства)</w:t>
            </w:r>
          </w:p>
        </w:tc>
      </w:tr>
      <w:tr w:rsidR="006D1959" w:rsidRPr="00D41E76" w:rsidTr="00950F72">
        <w:trPr>
          <w:trHeight w:hRule="exact" w:val="281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1.1.1.1.1.4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Каленчук</w:t>
            </w:r>
            <w:proofErr w:type="spellEnd"/>
            <w:r>
              <w:rPr>
                <w:rStyle w:val="Bodytext10"/>
                <w:color w:val="000000"/>
              </w:rPr>
              <w:t xml:space="preserve"> М.Л., </w:t>
            </w:r>
            <w:proofErr w:type="spellStart"/>
            <w:r>
              <w:rPr>
                <w:rStyle w:val="Bodytext10"/>
                <w:color w:val="000000"/>
              </w:rPr>
              <w:t>Чуракова</w:t>
            </w:r>
            <w:proofErr w:type="spellEnd"/>
            <w:r>
              <w:rPr>
                <w:rStyle w:val="Bodytext10"/>
                <w:color w:val="000000"/>
              </w:rPr>
              <w:t xml:space="preserve"> Н.А., </w:t>
            </w:r>
            <w:proofErr w:type="spellStart"/>
            <w:r>
              <w:rPr>
                <w:rStyle w:val="Bodytext10"/>
                <w:color w:val="000000"/>
              </w:rPr>
              <w:t>Байкова</w:t>
            </w:r>
            <w:proofErr w:type="spellEnd"/>
            <w:r>
              <w:rPr>
                <w:rStyle w:val="Bodytext10"/>
                <w:color w:val="000000"/>
              </w:rPr>
              <w:t xml:space="preserve"> Т. А., </w:t>
            </w:r>
            <w:proofErr w:type="spellStart"/>
            <w:r>
              <w:rPr>
                <w:rStyle w:val="Bodytext10"/>
                <w:color w:val="000000"/>
              </w:rPr>
              <w:t>Малаховская</w:t>
            </w:r>
            <w:proofErr w:type="spellEnd"/>
            <w:r>
              <w:rPr>
                <w:rStyle w:val="Bodytext10"/>
                <w:color w:val="000000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Русский язык (в 3-х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Издательство 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proofErr w:type="gramStart"/>
            <w:r>
              <w:rPr>
                <w:rStyle w:val="Bodytext10"/>
                <w:color w:val="000000"/>
              </w:rPr>
              <w:t>/У</w:t>
            </w:r>
            <w:proofErr w:type="gramEnd"/>
            <w:r>
              <w:rPr>
                <w:rStyle w:val="Bodytext10"/>
                <w:color w:val="000000"/>
              </w:rPr>
              <w:t xml:space="preserve"> </w:t>
            </w:r>
            <w:proofErr w:type="spellStart"/>
            <w:r>
              <w:rPr>
                <w:rStyle w:val="Bodytext10"/>
                <w:color w:val="000000"/>
              </w:rPr>
              <w:t>чебник</w:t>
            </w:r>
            <w:proofErr w:type="spellEnd"/>
            <w:r>
              <w:rPr>
                <w:rStyle w:val="Bodytext10"/>
                <w:color w:val="000000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hyperlink r:id="rId5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http://www.akademkniga.ru/catalo</w:t>
              </w:r>
            </w:hyperlink>
            <w:r>
              <w:rPr>
                <w:rStyle w:val="Bodytext10"/>
                <w:color w:val="000000"/>
                <w:lang w:val="en-US" w:eastAsia="en-US"/>
              </w:rPr>
              <w:t xml:space="preserve"> g/1</w:t>
            </w:r>
            <w:r w:rsidRPr="006D1959">
              <w:rPr>
                <w:rStyle w:val="Bodytext10"/>
                <w:color w:val="000000"/>
                <w:lang w:val="en-US"/>
              </w:rPr>
              <w:t>5/1280/,</w:t>
            </w:r>
          </w:p>
          <w:p w:rsidR="006D1959" w:rsidRDefault="006D1959" w:rsidP="00950F72">
            <w:pPr>
              <w:pStyle w:val="Bodytext1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6D1959">
              <w:rPr>
                <w:rStyle w:val="Bodytext10"/>
                <w:color w:val="000000"/>
                <w:lang w:val="en-US"/>
              </w:rPr>
              <w:t>5/1281/,</w:t>
            </w:r>
          </w:p>
          <w:p w:rsidR="006D1959" w:rsidRDefault="006D1959" w:rsidP="00950F72">
            <w:pPr>
              <w:pStyle w:val="Bodytext1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6D1959">
              <w:rPr>
                <w:rStyle w:val="Bodytext10"/>
                <w:color w:val="000000"/>
                <w:lang w:val="en-US"/>
              </w:rPr>
              <w:t>5/1282/</w:t>
            </w:r>
          </w:p>
        </w:tc>
      </w:tr>
      <w:tr w:rsidR="006D1959" w:rsidRPr="00D41E76" w:rsidTr="00950F72">
        <w:trPr>
          <w:trHeight w:hRule="exact" w:val="182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1.1.1.2.9.3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Чуракова</w:t>
            </w:r>
            <w:proofErr w:type="spellEnd"/>
            <w:r>
              <w:rPr>
                <w:rStyle w:val="Bodytext10"/>
                <w:color w:val="00000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Литературное чтение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6D1959" w:rsidRDefault="006D1959" w:rsidP="00950F72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6D1959">
              <w:rPr>
                <w:rStyle w:val="Bodytext10"/>
                <w:color w:val="000000"/>
                <w:lang w:val="en-US"/>
              </w:rPr>
              <w:t>5/1286/</w:t>
            </w:r>
          </w:p>
          <w:p w:rsidR="006D1959" w:rsidRDefault="006D1959" w:rsidP="00950F72">
            <w:pPr>
              <w:pStyle w:val="Bodytext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6D1959">
              <w:rPr>
                <w:rStyle w:val="Bodytext10"/>
                <w:color w:val="000000"/>
                <w:lang w:val="en-US"/>
              </w:rPr>
              <w:t>5/1287/</w:t>
            </w:r>
          </w:p>
        </w:tc>
      </w:tr>
      <w:tr w:rsidR="006D1959" w:rsidRPr="006D1959" w:rsidTr="00950F72">
        <w:trPr>
          <w:trHeight w:hRule="exact" w:val="139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1.1.1.3.9.2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Бим</w:t>
            </w:r>
            <w:proofErr w:type="spellEnd"/>
            <w:r>
              <w:rPr>
                <w:rStyle w:val="Bodytext10"/>
                <w:color w:val="000000"/>
              </w:rPr>
              <w:t xml:space="preserve"> И. Л., Рыжова ЛИ</w:t>
            </w:r>
            <w:proofErr w:type="gramStart"/>
            <w:r>
              <w:rPr>
                <w:rStyle w:val="Bodytext10"/>
                <w:color w:val="000000"/>
              </w:rPr>
              <w:t xml:space="preserve">., </w:t>
            </w:r>
            <w:proofErr w:type="gramEnd"/>
            <w:r>
              <w:rPr>
                <w:rStyle w:val="Bodytext10"/>
                <w:color w:val="000000"/>
              </w:rPr>
              <w:t>Фомичева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Немецкий язык.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6D1959" w:rsidRDefault="006D1959" w:rsidP="00950F72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hyperlink r:id="rId6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</w:t>
              </w:r>
              <w:r w:rsidRPr="006D1959">
                <w:rPr>
                  <w:rStyle w:val="a3"/>
                  <w:sz w:val="21"/>
                  <w:szCs w:val="21"/>
                  <w:lang w:eastAsia="en-US"/>
                </w:rPr>
                <w:t>://</w:t>
              </w:r>
              <w:r>
                <w:rPr>
                  <w:rStyle w:val="a3"/>
                  <w:sz w:val="21"/>
                  <w:szCs w:val="21"/>
                  <w:lang w:val="en-US" w:eastAsia="en-US"/>
                </w:rPr>
                <w:t>www</w:t>
              </w:r>
              <w:r w:rsidRPr="006D1959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r>
                <w:rPr>
                  <w:rStyle w:val="a3"/>
                  <w:sz w:val="21"/>
                  <w:szCs w:val="21"/>
                  <w:lang w:val="en-US" w:eastAsia="en-US"/>
                </w:rPr>
                <w:t>prosv</w:t>
              </w:r>
              <w:r w:rsidRPr="006D1959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r>
                <w:rPr>
                  <w:rStyle w:val="a3"/>
                  <w:sz w:val="21"/>
                  <w:szCs w:val="21"/>
                  <w:lang w:val="en-US" w:eastAsia="en-US"/>
                </w:rPr>
                <w:t>ru</w:t>
              </w:r>
              <w:r w:rsidRPr="006D1959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r>
                <w:rPr>
                  <w:rStyle w:val="a3"/>
                  <w:sz w:val="21"/>
                  <w:szCs w:val="21"/>
                  <w:lang w:val="en-US" w:eastAsia="en-US"/>
                </w:rPr>
                <w:t>umk</w:t>
              </w:r>
              <w:r w:rsidRPr="006D1959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r>
                <w:rPr>
                  <w:rStyle w:val="a3"/>
                  <w:sz w:val="21"/>
                  <w:szCs w:val="21"/>
                  <w:lang w:val="en-US" w:eastAsia="en-US"/>
                </w:rPr>
                <w:t>bim</w:t>
              </w:r>
            </w:hyperlink>
          </w:p>
        </w:tc>
      </w:tr>
      <w:tr w:rsidR="006D1959" w:rsidRPr="006D1959" w:rsidTr="00950F72">
        <w:trPr>
          <w:trHeight w:hRule="exact" w:val="18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1.1.2.1.11.3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"/>
                <w:color w:val="000000"/>
              </w:rPr>
              <w:t>Чекин А.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Математика (в 2-х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Bodytext10"/>
                <w:color w:val="000000"/>
              </w:rPr>
              <w:t>Издательство 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proofErr w:type="gramStart"/>
            <w:r>
              <w:rPr>
                <w:rStyle w:val="Bodytext10"/>
                <w:color w:val="000000"/>
              </w:rPr>
              <w:t>/У</w:t>
            </w:r>
            <w:proofErr w:type="gramEnd"/>
            <w:r>
              <w:rPr>
                <w:rStyle w:val="Bodytext10"/>
                <w:color w:val="000000"/>
              </w:rPr>
              <w:t xml:space="preserve"> </w:t>
            </w:r>
            <w:proofErr w:type="spellStart"/>
            <w:r>
              <w:rPr>
                <w:rStyle w:val="Bodytext10"/>
                <w:color w:val="000000"/>
              </w:rPr>
              <w:t>чебник</w:t>
            </w:r>
            <w:proofErr w:type="spellEnd"/>
            <w:r>
              <w:rPr>
                <w:rStyle w:val="Bodytext10"/>
                <w:color w:val="000000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6D1959" w:rsidRPr="006D1959" w:rsidRDefault="006D1959" w:rsidP="00950F72">
            <w:pPr>
              <w:pStyle w:val="Bodytext1"/>
              <w:shd w:val="clear" w:color="auto" w:fill="auto"/>
              <w:spacing w:before="60" w:after="0" w:line="293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6D1959">
              <w:rPr>
                <w:rStyle w:val="Bodytext10"/>
                <w:color w:val="000000"/>
                <w:lang w:val="en-US"/>
              </w:rPr>
              <w:t>5/1297/,</w:t>
            </w:r>
          </w:p>
          <w:p w:rsidR="006D1959" w:rsidRDefault="006D1959" w:rsidP="00950F72">
            <w:pPr>
              <w:pStyle w:val="Bodytext1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28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6D1959">
              <w:rPr>
                <w:rStyle w:val="Bodytext10"/>
                <w:color w:val="000000"/>
                <w:lang w:val="en-US"/>
              </w:rPr>
              <w:t>5/1298/</w:t>
            </w:r>
          </w:p>
        </w:tc>
      </w:tr>
      <w:tr w:rsidR="006D1959" w:rsidRPr="006D1959" w:rsidTr="00950F72">
        <w:trPr>
          <w:trHeight w:hRule="exact" w:val="18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1.1.3.1.8.3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 xml:space="preserve">Федотова О.Н., </w:t>
            </w:r>
            <w:proofErr w:type="spellStart"/>
            <w:r>
              <w:rPr>
                <w:rStyle w:val="Bodytext10"/>
                <w:color w:val="000000"/>
              </w:rPr>
              <w:t>Трафимова</w:t>
            </w:r>
            <w:proofErr w:type="spellEnd"/>
            <w:r>
              <w:rPr>
                <w:rStyle w:val="Bodytext10"/>
                <w:color w:val="000000"/>
              </w:rPr>
              <w:t xml:space="preserve"> Г.В., </w:t>
            </w:r>
            <w:proofErr w:type="spellStart"/>
            <w:r>
              <w:rPr>
                <w:rStyle w:val="Bodytext10"/>
                <w:color w:val="000000"/>
              </w:rPr>
              <w:t>Трафимов</w:t>
            </w:r>
            <w:proofErr w:type="spellEnd"/>
            <w:r>
              <w:rPr>
                <w:rStyle w:val="Bodytext10"/>
                <w:color w:val="000000"/>
              </w:rPr>
              <w:t xml:space="preserve"> С.А., Царёва Л.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Окружающий мир в 2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6D1959" w:rsidRDefault="006D1959" w:rsidP="00950F72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6D1959">
              <w:rPr>
                <w:rStyle w:val="Bodytext10"/>
                <w:color w:val="000000"/>
                <w:lang w:val="en-US"/>
              </w:rPr>
              <w:t>5/1303/</w:t>
            </w:r>
          </w:p>
          <w:p w:rsidR="006D1959" w:rsidRDefault="006D1959" w:rsidP="00950F72">
            <w:pPr>
              <w:pStyle w:val="Bodytext1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hyperlink r:id="rId7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http://www.akademkniga.ru/catalo</w:t>
              </w:r>
            </w:hyperlink>
            <w:r>
              <w:rPr>
                <w:rStyle w:val="Bodytext10"/>
                <w:color w:val="000000"/>
                <w:lang w:val="en-US" w:eastAsia="en-US"/>
              </w:rPr>
              <w:t xml:space="preserve"> g/1</w:t>
            </w:r>
            <w:r w:rsidRPr="006D1959">
              <w:rPr>
                <w:rStyle w:val="Bodytext10"/>
                <w:color w:val="000000"/>
                <w:lang w:val="en-US"/>
              </w:rPr>
              <w:t>5/</w:t>
            </w:r>
            <w:r>
              <w:rPr>
                <w:rStyle w:val="Bodytext10"/>
                <w:color w:val="000000"/>
                <w:lang w:val="en-US" w:eastAsia="en-US"/>
              </w:rPr>
              <w:t xml:space="preserve">13 </w:t>
            </w:r>
            <w:r w:rsidRPr="006D1959">
              <w:rPr>
                <w:rStyle w:val="Bodytext10"/>
                <w:color w:val="000000"/>
                <w:lang w:val="en-US"/>
              </w:rPr>
              <w:t>04/</w:t>
            </w:r>
          </w:p>
        </w:tc>
      </w:tr>
      <w:tr w:rsidR="006D1959" w:rsidRPr="006D1959" w:rsidTr="00950F72">
        <w:trPr>
          <w:trHeight w:hRule="exact" w:val="8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1.1.5.1.3.3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Кашекова</w:t>
            </w:r>
            <w:proofErr w:type="spellEnd"/>
            <w:r>
              <w:rPr>
                <w:rStyle w:val="Bodytext10"/>
                <w:color w:val="000000"/>
              </w:rPr>
              <w:t xml:space="preserve"> И.Э., </w:t>
            </w:r>
            <w:proofErr w:type="spellStart"/>
            <w:r>
              <w:rPr>
                <w:rStyle w:val="Bodytext10"/>
                <w:color w:val="000000"/>
              </w:rPr>
              <w:t>Кашеков</w:t>
            </w:r>
            <w:proofErr w:type="spellEnd"/>
            <w:r>
              <w:rPr>
                <w:rStyle w:val="Bodytext10"/>
                <w:color w:val="000000"/>
              </w:rPr>
              <w:t xml:space="preserve"> А.Л.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6D1959" w:rsidRDefault="006D1959" w:rsidP="00950F72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6D1959">
              <w:rPr>
                <w:rStyle w:val="Bodytext10"/>
                <w:color w:val="000000"/>
                <w:lang w:val="en-US"/>
              </w:rPr>
              <w:t>5/1316/</w:t>
            </w:r>
          </w:p>
        </w:tc>
      </w:tr>
      <w:tr w:rsidR="006D1959" w:rsidRPr="006D1959" w:rsidTr="00950F72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1.1.5.2.8.3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Челышева</w:t>
            </w:r>
            <w:proofErr w:type="spellEnd"/>
            <w:r>
              <w:rPr>
                <w:rStyle w:val="Bodytext10"/>
                <w:color w:val="000000"/>
              </w:rPr>
              <w:t xml:space="preserve"> Т.В., Кузнецова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6D1959" w:rsidRDefault="006D1959" w:rsidP="00950F72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293" w:lineRule="exact"/>
              <w:ind w:left="40"/>
              <w:jc w:val="center"/>
              <w:rPr>
                <w:lang w:val="en-US"/>
              </w:rPr>
            </w:pPr>
            <w:hyperlink r:id="rId8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http://www.akademkniga.ru/catalo</w:t>
              </w:r>
            </w:hyperlink>
            <w:r>
              <w:rPr>
                <w:rStyle w:val="Bodytext10"/>
                <w:color w:val="000000"/>
                <w:lang w:val="en-US" w:eastAsia="en-US"/>
              </w:rPr>
              <w:t xml:space="preserve"> g/1</w:t>
            </w:r>
            <w:r w:rsidRPr="006D1959">
              <w:rPr>
                <w:rStyle w:val="Bodytext10"/>
                <w:color w:val="000000"/>
                <w:lang w:val="en-US"/>
              </w:rPr>
              <w:t>5/1309/</w:t>
            </w:r>
          </w:p>
        </w:tc>
      </w:tr>
      <w:tr w:rsidR="006D1959" w:rsidRPr="006D1959" w:rsidTr="00950F72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lastRenderedPageBreak/>
              <w:t>1.1.6.1.8.3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Bodytext10"/>
                <w:color w:val="000000"/>
              </w:rPr>
              <w:t>Рагозина Т.М., Гринёва А.А.,</w:t>
            </w:r>
          </w:p>
          <w:p w:rsidR="006D1959" w:rsidRDefault="006D1959" w:rsidP="00950F72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proofErr w:type="spellStart"/>
            <w:r>
              <w:rPr>
                <w:rStyle w:val="Bodytext10"/>
                <w:color w:val="000000"/>
              </w:rPr>
              <w:t>Мылова</w:t>
            </w:r>
            <w:proofErr w:type="spellEnd"/>
            <w:r>
              <w:rPr>
                <w:rStyle w:val="Bodytext10"/>
                <w:color w:val="000000"/>
              </w:rPr>
              <w:t xml:space="preserve"> И.Б.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1959" w:rsidRDefault="006D1959" w:rsidP="00950F72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Bodytext10"/>
                <w:color w:val="000000"/>
              </w:rPr>
              <w:t>Издательство 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proofErr w:type="gramStart"/>
            <w:r>
              <w:rPr>
                <w:rStyle w:val="Bodytext10"/>
                <w:color w:val="000000"/>
              </w:rPr>
              <w:t>/У</w:t>
            </w:r>
            <w:proofErr w:type="gramEnd"/>
            <w:r>
              <w:rPr>
                <w:rStyle w:val="Bodytext10"/>
                <w:color w:val="000000"/>
              </w:rPr>
              <w:t xml:space="preserve"> </w:t>
            </w:r>
            <w:proofErr w:type="spellStart"/>
            <w:r>
              <w:rPr>
                <w:rStyle w:val="Bodytext10"/>
                <w:color w:val="000000"/>
              </w:rPr>
              <w:t>чебник</w:t>
            </w:r>
            <w:proofErr w:type="spellEnd"/>
            <w:r>
              <w:rPr>
                <w:rStyle w:val="Bodytext10"/>
                <w:color w:val="000000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959" w:rsidRPr="006D1959" w:rsidRDefault="006D1959" w:rsidP="00950F72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6D1959">
              <w:rPr>
                <w:rStyle w:val="Bodytext10"/>
                <w:color w:val="000000"/>
                <w:lang w:val="en-US"/>
              </w:rPr>
              <w:t>5/1310/</w:t>
            </w:r>
          </w:p>
        </w:tc>
      </w:tr>
      <w:tr w:rsidR="00950F72" w:rsidRPr="006D1959" w:rsidTr="00950F72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F72" w:rsidRDefault="00950F72" w:rsidP="00950F72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1.1.7.1.9.2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F72" w:rsidRDefault="00950F72" w:rsidP="00950F72">
            <w:pPr>
              <w:pStyle w:val="Bodytext1"/>
              <w:shd w:val="clear" w:color="auto" w:fill="auto"/>
              <w:spacing w:before="0" w:after="0" w:line="302" w:lineRule="exact"/>
              <w:ind w:left="60"/>
              <w:jc w:val="center"/>
            </w:pPr>
            <w:r>
              <w:rPr>
                <w:rStyle w:val="Bodytext10"/>
                <w:color w:val="000000"/>
              </w:rPr>
              <w:t xml:space="preserve">Шишкина А.В., Алимпиева О.П., </w:t>
            </w:r>
            <w:proofErr w:type="spellStart"/>
            <w:r>
              <w:rPr>
                <w:rStyle w:val="Bodytext10"/>
                <w:color w:val="000000"/>
              </w:rPr>
              <w:t>Бисеров</w:t>
            </w:r>
            <w:proofErr w:type="spellEnd"/>
            <w:r>
              <w:rPr>
                <w:rStyle w:val="Bodytext10"/>
                <w:color w:val="000000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F72" w:rsidRDefault="00950F72" w:rsidP="00950F72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F72" w:rsidRDefault="00950F72" w:rsidP="00950F72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F72" w:rsidRDefault="00950F72" w:rsidP="00950F72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950F72" w:rsidRDefault="00950F72" w:rsidP="00950F72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F72" w:rsidRPr="00950F72" w:rsidRDefault="00950F72" w:rsidP="00950F72">
            <w:pPr>
              <w:pStyle w:val="Bodytext1"/>
              <w:shd w:val="clear" w:color="auto" w:fill="auto"/>
              <w:spacing w:before="0" w:after="0" w:line="293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950F72">
              <w:rPr>
                <w:rStyle w:val="Bodytext10"/>
                <w:color w:val="000000"/>
                <w:lang w:val="en-US"/>
              </w:rPr>
              <w:t>5/1319/</w:t>
            </w:r>
          </w:p>
        </w:tc>
      </w:tr>
    </w:tbl>
    <w:p w:rsidR="00E25583" w:rsidRPr="006D1959" w:rsidRDefault="00E25583">
      <w:pPr>
        <w:rPr>
          <w:lang w:val="en-US"/>
        </w:rPr>
      </w:pPr>
    </w:p>
    <w:sectPr w:rsidR="00E25583" w:rsidRPr="006D1959" w:rsidSect="00EE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1959"/>
    <w:rsid w:val="006D1959"/>
    <w:rsid w:val="00950F72"/>
    <w:rsid w:val="00E2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1959"/>
    <w:rPr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rsid w:val="006D19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rsid w:val="006D195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0">
    <w:name w:val="Body text + 10"/>
    <w:aliases w:val="5 pt9"/>
    <w:basedOn w:val="Bodytext"/>
    <w:uiPriority w:val="99"/>
    <w:rsid w:val="006D1959"/>
    <w:rPr>
      <w:sz w:val="21"/>
      <w:szCs w:val="21"/>
    </w:rPr>
  </w:style>
  <w:style w:type="paragraph" w:customStyle="1" w:styleId="Bodytext1">
    <w:name w:val="Body text1"/>
    <w:basedOn w:val="a"/>
    <w:link w:val="Bodytext"/>
    <w:uiPriority w:val="99"/>
    <w:rsid w:val="006D1959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ablecaption1">
    <w:name w:val="Table caption1"/>
    <w:basedOn w:val="a"/>
    <w:link w:val="Tablecaption"/>
    <w:uiPriority w:val="99"/>
    <w:rsid w:val="006D1959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/cat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kniga.ru/cata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bim" TargetMode="External"/><Relationship Id="rId5" Type="http://schemas.openxmlformats.org/officeDocument/2006/relationships/hyperlink" Target="http://www.akademkniga.ru/catal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Gor</cp:lastModifiedBy>
  <cp:revision>2</cp:revision>
  <dcterms:created xsi:type="dcterms:W3CDTF">2015-06-20T08:03:00Z</dcterms:created>
  <dcterms:modified xsi:type="dcterms:W3CDTF">2015-06-20T08:03:00Z</dcterms:modified>
</cp:coreProperties>
</file>